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广西国际壮医医院明秀分院门诊部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消防改造工程审图</w:t>
      </w:r>
      <w:r>
        <w:rPr>
          <w:rFonts w:hint="eastAsia"/>
          <w:b/>
          <w:bCs/>
          <w:sz w:val="44"/>
          <w:szCs w:val="44"/>
          <w:lang w:eastAsia="zh-CN"/>
        </w:rPr>
        <w:t>出图</w:t>
      </w:r>
      <w:r>
        <w:rPr>
          <w:rFonts w:hint="eastAsia"/>
          <w:b/>
          <w:bCs/>
          <w:sz w:val="44"/>
          <w:szCs w:val="44"/>
        </w:rPr>
        <w:t>服务项目需求方案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ind w:firstLine="641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（一）项目名称：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广西国际壮医医院明秀分院门诊部消防改造工程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审图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出图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服务项目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ind w:firstLine="641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（二）项目地址：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南宁市西乡塘区明秀东路234号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广西国际壮医医院明秀分院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ind w:firstLine="641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（三）项目预算：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2.00万元。</w:t>
      </w:r>
    </w:p>
    <w:p>
      <w:pPr>
        <w:ind w:firstLine="641" w:firstLineChars="200"/>
        <w:jc w:val="both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（四）项目要求：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1.服务公司必须具备相应的资质条件。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2.根据国家、自治区的有关要求及标准，对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广西国际壮医医院明秀分院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提供的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门诊部消防改造工程图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进行审核。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门诊部消防改造工程图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不符合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国家、自治区有关要求及标准的，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提出合理的修改意见和建议。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4.审图结束后，服务公司须向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广西国际壮医医院明秀分院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提供签字盖章的最终版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门诊部消防改造工程图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审图结论报告书。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NzQ2YmZhYmFkNmE1NDFhYWMxYzZlNDBiZjIzYjAifQ=="/>
  </w:docVars>
  <w:rsids>
    <w:rsidRoot w:val="00000000"/>
    <w:rsid w:val="0116351D"/>
    <w:rsid w:val="026107F9"/>
    <w:rsid w:val="04B41EAF"/>
    <w:rsid w:val="05A02B2A"/>
    <w:rsid w:val="0878417F"/>
    <w:rsid w:val="09F513FA"/>
    <w:rsid w:val="0B0F184D"/>
    <w:rsid w:val="0B2F43BA"/>
    <w:rsid w:val="0BFC7B6C"/>
    <w:rsid w:val="0CE46422"/>
    <w:rsid w:val="0EA23D6F"/>
    <w:rsid w:val="101E4229"/>
    <w:rsid w:val="10500E2B"/>
    <w:rsid w:val="11003F68"/>
    <w:rsid w:val="12BD4E2B"/>
    <w:rsid w:val="13645D04"/>
    <w:rsid w:val="13EE18CB"/>
    <w:rsid w:val="14107112"/>
    <w:rsid w:val="15CA1F90"/>
    <w:rsid w:val="167916FE"/>
    <w:rsid w:val="173158E6"/>
    <w:rsid w:val="19715B13"/>
    <w:rsid w:val="1B2A3763"/>
    <w:rsid w:val="1B307732"/>
    <w:rsid w:val="1CD83723"/>
    <w:rsid w:val="2045408C"/>
    <w:rsid w:val="21565088"/>
    <w:rsid w:val="21DF69D5"/>
    <w:rsid w:val="220A7031"/>
    <w:rsid w:val="23BB7BC3"/>
    <w:rsid w:val="26A00857"/>
    <w:rsid w:val="2AAC29CD"/>
    <w:rsid w:val="2B7F23E0"/>
    <w:rsid w:val="2C3879E0"/>
    <w:rsid w:val="2D923BB7"/>
    <w:rsid w:val="2D9C0987"/>
    <w:rsid w:val="2DA969CA"/>
    <w:rsid w:val="2E1A6EB2"/>
    <w:rsid w:val="2E6103B2"/>
    <w:rsid w:val="2F277656"/>
    <w:rsid w:val="31326452"/>
    <w:rsid w:val="320D67E5"/>
    <w:rsid w:val="32B902B7"/>
    <w:rsid w:val="342227A0"/>
    <w:rsid w:val="342E2106"/>
    <w:rsid w:val="347B5CC4"/>
    <w:rsid w:val="382B14FB"/>
    <w:rsid w:val="386121DB"/>
    <w:rsid w:val="391909E7"/>
    <w:rsid w:val="39A320D8"/>
    <w:rsid w:val="3A4266D0"/>
    <w:rsid w:val="3BC74D5E"/>
    <w:rsid w:val="3C924A49"/>
    <w:rsid w:val="3DE43692"/>
    <w:rsid w:val="3EAD5EBD"/>
    <w:rsid w:val="3EF50EC3"/>
    <w:rsid w:val="3F3E18C2"/>
    <w:rsid w:val="3F8915E7"/>
    <w:rsid w:val="41783AEA"/>
    <w:rsid w:val="41AA4D35"/>
    <w:rsid w:val="41D74FDC"/>
    <w:rsid w:val="426D464E"/>
    <w:rsid w:val="434317A8"/>
    <w:rsid w:val="43775A52"/>
    <w:rsid w:val="44A014AD"/>
    <w:rsid w:val="455E74F8"/>
    <w:rsid w:val="45CD1B25"/>
    <w:rsid w:val="460E0088"/>
    <w:rsid w:val="461865EC"/>
    <w:rsid w:val="47EC5F94"/>
    <w:rsid w:val="49A83912"/>
    <w:rsid w:val="4A972684"/>
    <w:rsid w:val="4B0005D1"/>
    <w:rsid w:val="4D463CF8"/>
    <w:rsid w:val="4E087AC7"/>
    <w:rsid w:val="4E9609A7"/>
    <w:rsid w:val="4F2719C8"/>
    <w:rsid w:val="4F2D278B"/>
    <w:rsid w:val="50483156"/>
    <w:rsid w:val="508B3496"/>
    <w:rsid w:val="51CF63F2"/>
    <w:rsid w:val="51E154EB"/>
    <w:rsid w:val="52A82DB2"/>
    <w:rsid w:val="53A22604"/>
    <w:rsid w:val="53D86B4C"/>
    <w:rsid w:val="582768D6"/>
    <w:rsid w:val="58FD57B5"/>
    <w:rsid w:val="5B3B79D6"/>
    <w:rsid w:val="5B69489A"/>
    <w:rsid w:val="5B7254B0"/>
    <w:rsid w:val="5ED85275"/>
    <w:rsid w:val="5F812A89"/>
    <w:rsid w:val="602927B4"/>
    <w:rsid w:val="60C7437D"/>
    <w:rsid w:val="6206605E"/>
    <w:rsid w:val="63AE6DA7"/>
    <w:rsid w:val="63FD3326"/>
    <w:rsid w:val="64934795"/>
    <w:rsid w:val="65984F7A"/>
    <w:rsid w:val="65A0777A"/>
    <w:rsid w:val="678261E5"/>
    <w:rsid w:val="67B520D4"/>
    <w:rsid w:val="681449D2"/>
    <w:rsid w:val="68BE3323"/>
    <w:rsid w:val="698F38B8"/>
    <w:rsid w:val="6A745CF3"/>
    <w:rsid w:val="6B8D1189"/>
    <w:rsid w:val="6CA73F3F"/>
    <w:rsid w:val="6ED56838"/>
    <w:rsid w:val="6FDD3187"/>
    <w:rsid w:val="706E1B42"/>
    <w:rsid w:val="70CB20AE"/>
    <w:rsid w:val="721D58FC"/>
    <w:rsid w:val="733570D9"/>
    <w:rsid w:val="73D50D81"/>
    <w:rsid w:val="73F42C7A"/>
    <w:rsid w:val="75D77A82"/>
    <w:rsid w:val="77AE2C7B"/>
    <w:rsid w:val="78CA1A71"/>
    <w:rsid w:val="7957182E"/>
    <w:rsid w:val="799A7F4C"/>
    <w:rsid w:val="799B6A61"/>
    <w:rsid w:val="7BDE4DFF"/>
    <w:rsid w:val="7E7A049B"/>
    <w:rsid w:val="7FF5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2023-09-28T03:53:00Z</dcterms:created>
  <dc:creator>Administrator</dc:creator>
  <cp:lastModifiedBy>Administrator</cp:lastModifiedBy>
  <dcterms:modified xsi:type="dcterms:W3CDTF">2024-02-21T00:29:50Z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F2C8E732F36C40C6AC1B82E0047FBA9E_12</vt:lpwstr>
  </property>
</Properties>
</file>